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1BA3" w14:textId="0997DFC6" w:rsidR="00DD1C95" w:rsidRPr="00DD1C95" w:rsidRDefault="000F4EFF" w:rsidP="000F4EFF">
      <w:pPr>
        <w:pStyle w:val="Overskrift1"/>
      </w:pPr>
      <w:r>
        <w:t>Aktiver bruker i Rubic Medlem</w:t>
      </w:r>
    </w:p>
    <w:p w14:paraId="40C2FF80" w14:textId="77777777" w:rsidR="00DD1C95" w:rsidRPr="00DD1C95" w:rsidRDefault="00DD1C95" w:rsidP="00DD1C95"/>
    <w:p w14:paraId="47F0B2C7" w14:textId="77777777" w:rsidR="00DD1C95" w:rsidRPr="00DD1C95" w:rsidRDefault="00DD1C95" w:rsidP="00DD1C95">
      <w:pPr>
        <w:numPr>
          <w:ilvl w:val="0"/>
          <w:numId w:val="1"/>
        </w:numPr>
      </w:pPr>
      <w:r w:rsidRPr="00DD1C95">
        <w:t>Gå til hovedsiden (</w:t>
      </w:r>
      <w:hyperlink r:id="rId5" w:history="1">
        <w:r w:rsidRPr="00DD1C95">
          <w:rPr>
            <w:rStyle w:val="Hyperkobling"/>
          </w:rPr>
          <w:t>http://app.rubic.no</w:t>
        </w:r>
      </w:hyperlink>
      <w:r w:rsidRPr="00DD1C95">
        <w:t>)</w:t>
      </w:r>
    </w:p>
    <w:p w14:paraId="78074CD6" w14:textId="77777777" w:rsidR="00DD1C95" w:rsidRPr="00DD1C95" w:rsidRDefault="00DD1C95" w:rsidP="00DD1C95">
      <w:pPr>
        <w:numPr>
          <w:ilvl w:val="0"/>
          <w:numId w:val="1"/>
        </w:numPr>
      </w:pPr>
      <w:r w:rsidRPr="00DD1C95">
        <w:t>Trykk </w:t>
      </w:r>
      <w:r w:rsidRPr="00DD1C95">
        <w:rPr>
          <w:b/>
          <w:bCs/>
        </w:rPr>
        <w:t>glemt passord eller aktiver bruker</w:t>
      </w:r>
    </w:p>
    <w:p w14:paraId="4B1BB80F" w14:textId="77777777" w:rsidR="00DD1C95" w:rsidRPr="00DD1C95" w:rsidRDefault="00DD1C95" w:rsidP="00DD1C95">
      <w:pPr>
        <w:numPr>
          <w:ilvl w:val="0"/>
          <w:numId w:val="1"/>
        </w:numPr>
      </w:pPr>
      <w:r w:rsidRPr="00DD1C95">
        <w:t xml:space="preserve">I tekstfeltet du kommer til skriver du inn enten brukernavn, epost eller mobil. Systemet matcher mot info som allerede ligger inne i Rubic. Dersom vi finner </w:t>
      </w:r>
      <w:proofErr w:type="gramStart"/>
      <w:r w:rsidRPr="00DD1C95">
        <w:t>match</w:t>
      </w:r>
      <w:proofErr w:type="gramEnd"/>
      <w:r w:rsidRPr="00DD1C95">
        <w:t xml:space="preserve"> vil du motta info for å sette/nullstille passord på den eposten/mobilnummeret du oppga. </w:t>
      </w:r>
    </w:p>
    <w:p w14:paraId="0170FD48" w14:textId="77777777" w:rsidR="00DD1C95" w:rsidRPr="00DD1C95" w:rsidRDefault="00DD1C95" w:rsidP="00DD1C95">
      <w:pPr>
        <w:rPr>
          <w:b/>
          <w:bCs/>
        </w:rPr>
      </w:pPr>
      <w:r w:rsidRPr="00DD1C95">
        <w:t>Beskrivelse av melding</w:t>
      </w:r>
    </w:p>
    <w:p w14:paraId="66B160DC" w14:textId="443FE46C" w:rsidR="00DD1C95" w:rsidRPr="00DD1C95" w:rsidRDefault="00DD1C95" w:rsidP="00DD1C95">
      <w:pPr>
        <w:numPr>
          <w:ilvl w:val="0"/>
          <w:numId w:val="2"/>
        </w:numPr>
      </w:pPr>
      <w:r w:rsidRPr="00DD1C95">
        <w:t xml:space="preserve">Meldingen inneholder en </w:t>
      </w:r>
      <w:proofErr w:type="gramStart"/>
      <w:r w:rsidRPr="00DD1C95">
        <w:t>link</w:t>
      </w:r>
      <w:proofErr w:type="gramEnd"/>
      <w:r w:rsidRPr="00DD1C95">
        <w:t>: </w:t>
      </w:r>
    </w:p>
    <w:p w14:paraId="3DDDD07C" w14:textId="0EFE9FB6" w:rsidR="00DD1C95" w:rsidRPr="00DD1C95" w:rsidRDefault="00DD1C95" w:rsidP="00FA35C8">
      <w:pPr>
        <w:ind w:left="720"/>
      </w:pPr>
      <w:r w:rsidRPr="00DD1C95">
        <w:rPr>
          <w:noProof/>
        </w:rPr>
        <w:drawing>
          <wp:inline distT="0" distB="0" distL="0" distR="0" wp14:anchorId="1C5EBE48" wp14:editId="713C97CE">
            <wp:extent cx="2404079" cy="171450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75" cy="17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EDF5" w14:textId="77777777" w:rsidR="00DD1C95" w:rsidRPr="00DD1C95" w:rsidRDefault="00DD1C95" w:rsidP="00DD1C95">
      <w:pPr>
        <w:numPr>
          <w:ilvl w:val="0"/>
          <w:numId w:val="2"/>
        </w:numPr>
      </w:pPr>
      <w:r w:rsidRPr="00DD1C95">
        <w:t xml:space="preserve">Ved trykk på </w:t>
      </w:r>
      <w:proofErr w:type="gramStart"/>
      <w:r w:rsidRPr="00DD1C95">
        <w:t>linken</w:t>
      </w:r>
      <w:proofErr w:type="gramEnd"/>
      <w:r w:rsidRPr="00DD1C95">
        <w:t xml:space="preserve"> kommer man til en side for å angi brukernavn og passord.</w:t>
      </w:r>
    </w:p>
    <w:p w14:paraId="231C795E" w14:textId="771AF03F" w:rsidR="00DD1C95" w:rsidRDefault="00FA35C8" w:rsidP="00DD1C95">
      <w:pPr>
        <w:numPr>
          <w:ilvl w:val="0"/>
          <w:numId w:val="2"/>
        </w:numPr>
      </w:pPr>
      <w:r w:rsidRPr="00DD1C95">
        <w:rPr>
          <w:noProof/>
        </w:rPr>
        <w:drawing>
          <wp:inline distT="0" distB="0" distL="0" distR="0" wp14:anchorId="6E28FE61" wp14:editId="5BC0D6F5">
            <wp:extent cx="2322265" cy="2847975"/>
            <wp:effectExtent l="0" t="0" r="1905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31" cy="285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54ECD" w14:textId="3E29BFBD" w:rsidR="006676B1" w:rsidRDefault="006676B1" w:rsidP="006676B1"/>
    <w:p w14:paraId="7EB5AE2E" w14:textId="316400CA" w:rsidR="006676B1" w:rsidRDefault="006676B1" w:rsidP="006676B1"/>
    <w:p w14:paraId="53C80710" w14:textId="559FC846" w:rsidR="006676B1" w:rsidRPr="00DD1C95" w:rsidRDefault="006676B1" w:rsidP="006676B1"/>
    <w:p w14:paraId="1668C8D2" w14:textId="58E99FCA" w:rsidR="00DD1C95" w:rsidRPr="00DD1C95" w:rsidRDefault="00DD1C95" w:rsidP="00DD1C95">
      <w:pPr>
        <w:numPr>
          <w:ilvl w:val="0"/>
          <w:numId w:val="2"/>
        </w:numPr>
      </w:pPr>
      <w:r w:rsidRPr="00DD1C95">
        <w:lastRenderedPageBreak/>
        <w:t>Klikk videre og man kommer til en bekreftelse, samt snarvei til innlogging:</w:t>
      </w:r>
      <w:r w:rsidRPr="00DD1C95">
        <w:rPr>
          <w:noProof/>
        </w:rPr>
        <w:drawing>
          <wp:inline distT="0" distB="0" distL="0" distR="0" wp14:anchorId="49672AA2" wp14:editId="040CF557">
            <wp:extent cx="2886075" cy="1674149"/>
            <wp:effectExtent l="0" t="0" r="0" b="254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06" cy="16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CBB6" w14:textId="7541CD7D" w:rsidR="00DD1C95" w:rsidRPr="00DD1C95" w:rsidRDefault="00DD1C95" w:rsidP="00DD1C95"/>
    <w:p w14:paraId="334FD5C7" w14:textId="763D6523" w:rsidR="00DD1C95" w:rsidRPr="00DD1C95" w:rsidRDefault="00DD1C95" w:rsidP="00FA35C8">
      <w:pPr>
        <w:pStyle w:val="Overskrift1"/>
      </w:pPr>
      <w:r w:rsidRPr="00DD1C95">
        <w:t>Familieoppsett</w:t>
      </w:r>
    </w:p>
    <w:p w14:paraId="18C90E8F" w14:textId="11052979" w:rsidR="00DD1C95" w:rsidRPr="00DD1C95" w:rsidRDefault="00DD1C95" w:rsidP="00DD1C95"/>
    <w:p w14:paraId="74404090" w14:textId="60684997" w:rsidR="00DD1C95" w:rsidRPr="00DD1C95" w:rsidRDefault="00DD1C95" w:rsidP="00DD1C95">
      <w:r w:rsidRPr="00DD1C95">
        <w:t>Legg til familie:</w:t>
      </w:r>
    </w:p>
    <w:p w14:paraId="19683405" w14:textId="24D19D02" w:rsidR="00DD1C95" w:rsidRPr="00DD1C95" w:rsidRDefault="00DD1C95" w:rsidP="00DD1C95">
      <w:r w:rsidRPr="00DD1C95">
        <w:t>Familierelasjoner gjør det mulig å tegne familiemedlemskap og </w:t>
      </w:r>
      <w:hyperlink r:id="rId9" w:history="1">
        <w:r w:rsidRPr="00DD1C95">
          <w:rPr>
            <w:rStyle w:val="Hyperkobling"/>
          </w:rPr>
          <w:t>administrere flere profiler</w:t>
        </w:r>
      </w:hyperlink>
      <w:r w:rsidRPr="00DD1C95">
        <w:t xml:space="preserve"> fra en og samme profil. Du kan dermed utføre alle handlinger du trenger gjennom ett </w:t>
      </w:r>
      <w:proofErr w:type="spellStart"/>
      <w:r w:rsidRPr="00DD1C95">
        <w:t>login</w:t>
      </w:r>
      <w:proofErr w:type="spellEnd"/>
      <w:r w:rsidRPr="00DD1C95">
        <w:t xml:space="preserve"> i Rubic. Slik legger du til et nytt familiemedlem </w:t>
      </w:r>
    </w:p>
    <w:p w14:paraId="4DA07171" w14:textId="77777777" w:rsidR="00DD1C95" w:rsidRPr="00DD1C95" w:rsidRDefault="00DD1C95" w:rsidP="00DD1C95">
      <w:r w:rsidRPr="00DD1C95">
        <w:t>1. Innlogget i Rubic, trykker du på </w:t>
      </w:r>
      <w:r w:rsidRPr="00DD1C95">
        <w:rPr>
          <w:b/>
          <w:bCs/>
        </w:rPr>
        <w:t>Rediger</w:t>
      </w:r>
      <w:r w:rsidRPr="00DD1C95">
        <w:t> knappen ved "Mine opplysninger"</w:t>
      </w:r>
    </w:p>
    <w:p w14:paraId="1F2CDCC9" w14:textId="15A40059" w:rsidR="00DD1C95" w:rsidRPr="00DD1C95" w:rsidRDefault="00DD1C95" w:rsidP="00DD1C95">
      <w:r w:rsidRPr="00DD1C95">
        <w:rPr>
          <w:noProof/>
        </w:rPr>
        <w:drawing>
          <wp:inline distT="0" distB="0" distL="0" distR="0" wp14:anchorId="1AC524BA" wp14:editId="038FD82B">
            <wp:extent cx="3790950" cy="2383969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427" cy="23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D19B" w14:textId="77777777" w:rsidR="00DD1C95" w:rsidRPr="00DD1C95" w:rsidRDefault="00DD1C95" w:rsidP="00DD1C95">
      <w:r w:rsidRPr="00DD1C95">
        <w:t> </w:t>
      </w:r>
    </w:p>
    <w:p w14:paraId="145BDED5" w14:textId="77777777" w:rsidR="00DD1C95" w:rsidRPr="00DD1C95" w:rsidRDefault="00DD1C95" w:rsidP="00DD1C95"/>
    <w:p w14:paraId="23805BB6" w14:textId="77777777" w:rsidR="00DD1C95" w:rsidRPr="00DD1C95" w:rsidRDefault="00DD1C95" w:rsidP="00DD1C95">
      <w:r w:rsidRPr="00DD1C95">
        <w:t xml:space="preserve">2. </w:t>
      </w:r>
      <w:proofErr w:type="gramStart"/>
      <w:r w:rsidRPr="00DD1C95">
        <w:t>Klikk</w:t>
      </w:r>
      <w:proofErr w:type="gramEnd"/>
      <w:r w:rsidRPr="00DD1C95">
        <w:t> </w:t>
      </w:r>
      <w:r w:rsidRPr="00DD1C95">
        <w:rPr>
          <w:b/>
          <w:bCs/>
        </w:rPr>
        <w:t>Min familie. </w:t>
      </w:r>
    </w:p>
    <w:p w14:paraId="0E4B0FCA" w14:textId="2800E850" w:rsidR="00DD1C95" w:rsidRPr="00DD1C95" w:rsidRDefault="00DD1C95" w:rsidP="00DD1C95">
      <w:r w:rsidRPr="00DD1C95">
        <w:t>3. Klikk på </w:t>
      </w:r>
      <w:r w:rsidRPr="00DD1C95">
        <w:rPr>
          <w:b/>
          <w:bCs/>
        </w:rPr>
        <w:t>Finn familiemedlem</w:t>
      </w:r>
      <w:r w:rsidRPr="00DD1C95">
        <w:t>.</w:t>
      </w:r>
    </w:p>
    <w:p w14:paraId="70A97479" w14:textId="77777777" w:rsidR="00DD1C95" w:rsidRPr="00DD1C95" w:rsidRDefault="00DD1C95" w:rsidP="00DD1C95">
      <w:r w:rsidRPr="00DD1C95">
        <w:t xml:space="preserve">4. Dukker ikke familiemedlemmet automatisk opp kan du søke på navn, mobilnummer eller epost. Hvis du ikke finner familiemedlemmet ved </w:t>
      </w:r>
      <w:proofErr w:type="gramStart"/>
      <w:r w:rsidRPr="00DD1C95">
        <w:t>søk</w:t>
      </w:r>
      <w:proofErr w:type="gramEnd"/>
      <w:r w:rsidRPr="00DD1C95">
        <w:t xml:space="preserve"> velger du </w:t>
      </w:r>
      <w:hyperlink r:id="rId11" w:anchor="h_21154da9-5001-4525-abab-7f18522908ee" w:tgtFrame="_self" w:history="1">
        <w:r w:rsidRPr="00DD1C95">
          <w:rPr>
            <w:rStyle w:val="Hyperkobling"/>
          </w:rPr>
          <w:t>Registrer</w:t>
        </w:r>
      </w:hyperlink>
      <w:r w:rsidRPr="00DD1C95">
        <w:rPr>
          <w:b/>
          <w:bCs/>
        </w:rPr>
        <w:t>. </w:t>
      </w:r>
    </w:p>
    <w:p w14:paraId="2FE639B9" w14:textId="77777777" w:rsidR="00DD1C95" w:rsidRPr="00DD1C95" w:rsidRDefault="00DD1C95" w:rsidP="00DD1C95">
      <w:r w:rsidRPr="00DD1C95">
        <w:t> </w:t>
      </w:r>
    </w:p>
    <w:p w14:paraId="2E413A1C" w14:textId="77777777" w:rsidR="00DD1C95" w:rsidRPr="00DD1C95" w:rsidRDefault="00DD1C95" w:rsidP="00DD1C95">
      <w:r w:rsidRPr="00DD1C95">
        <w:t>Familiemedlem funnet ved søk</w:t>
      </w:r>
    </w:p>
    <w:p w14:paraId="175F1E17" w14:textId="77777777" w:rsidR="00DD1C95" w:rsidRPr="00DD1C95" w:rsidRDefault="00DD1C95" w:rsidP="00DD1C95">
      <w:pPr>
        <w:numPr>
          <w:ilvl w:val="0"/>
          <w:numId w:val="3"/>
        </w:numPr>
      </w:pPr>
      <w:r w:rsidRPr="00DD1C95">
        <w:lastRenderedPageBreak/>
        <w:t>Trykk på </w:t>
      </w:r>
      <w:r w:rsidRPr="00DD1C95">
        <w:rPr>
          <w:b/>
          <w:bCs/>
        </w:rPr>
        <w:t>Inviter. </w:t>
      </w:r>
    </w:p>
    <w:p w14:paraId="37120AA2" w14:textId="77777777" w:rsidR="00DD1C95" w:rsidRPr="00DD1C95" w:rsidRDefault="00DD1C95" w:rsidP="00DD1C95">
      <w:pPr>
        <w:numPr>
          <w:ilvl w:val="0"/>
          <w:numId w:val="3"/>
        </w:numPr>
      </w:pPr>
      <w:r w:rsidRPr="00DD1C95">
        <w:t xml:space="preserve">Systemet sender en </w:t>
      </w:r>
      <w:proofErr w:type="gramStart"/>
      <w:r w:rsidRPr="00DD1C95">
        <w:t>mail</w:t>
      </w:r>
      <w:proofErr w:type="gramEnd"/>
      <w:r w:rsidRPr="00DD1C95">
        <w:t xml:space="preserve"> til personen med link som må bekreftes.</w:t>
      </w:r>
    </w:p>
    <w:p w14:paraId="4A2EBE1F" w14:textId="77777777" w:rsidR="00DD1C95" w:rsidRPr="00DD1C95" w:rsidRDefault="00DD1C95" w:rsidP="00DD1C95">
      <w:pPr>
        <w:numPr>
          <w:ilvl w:val="0"/>
          <w:numId w:val="3"/>
        </w:numPr>
      </w:pPr>
      <w:r w:rsidRPr="00DD1C95">
        <w:t xml:space="preserve">Trykk på </w:t>
      </w:r>
      <w:proofErr w:type="gramStart"/>
      <w:r w:rsidRPr="00DD1C95">
        <w:t>linken</w:t>
      </w:r>
      <w:proofErr w:type="gramEnd"/>
      <w:r w:rsidRPr="00DD1C95">
        <w:t>, deretter </w:t>
      </w:r>
      <w:r w:rsidRPr="00DD1C95">
        <w:rPr>
          <w:b/>
          <w:bCs/>
        </w:rPr>
        <w:t>Bekreft relasjon. </w:t>
      </w:r>
    </w:p>
    <w:p w14:paraId="7E4079DC" w14:textId="77777777" w:rsidR="00DD1C95" w:rsidRPr="00DD1C95" w:rsidRDefault="00DD1C95" w:rsidP="00DD1C95">
      <w:r w:rsidRPr="00DD1C95">
        <w:t> </w:t>
      </w:r>
    </w:p>
    <w:p w14:paraId="0A8FDB85" w14:textId="77777777" w:rsidR="00DD1C95" w:rsidRPr="00DD1C95" w:rsidRDefault="00DD1C95" w:rsidP="00DD1C95">
      <w:r w:rsidRPr="00DD1C95">
        <w:t>Registrer</w:t>
      </w:r>
    </w:p>
    <w:p w14:paraId="4BE534B0" w14:textId="77777777" w:rsidR="00DD1C95" w:rsidRPr="00DD1C95" w:rsidRDefault="00DD1C95" w:rsidP="00DD1C95">
      <w:r w:rsidRPr="00DD1C95">
        <w:t>1. Velg </w:t>
      </w:r>
      <w:proofErr w:type="gramStart"/>
      <w:r w:rsidRPr="00DD1C95">
        <w:rPr>
          <w:b/>
          <w:bCs/>
        </w:rPr>
        <w:t>Registrer  &gt;</w:t>
      </w:r>
      <w:proofErr w:type="gramEnd"/>
      <w:r w:rsidRPr="00DD1C95">
        <w:rPr>
          <w:b/>
          <w:bCs/>
        </w:rPr>
        <w:t xml:space="preserve"> foresatt/barn/øvrig familie</w:t>
      </w:r>
    </w:p>
    <w:p w14:paraId="332326B2" w14:textId="77777777" w:rsidR="00DD1C95" w:rsidRPr="00DD1C95" w:rsidRDefault="00DD1C95" w:rsidP="00DD1C95"/>
    <w:p w14:paraId="66903D93" w14:textId="77777777" w:rsidR="00DD1C95" w:rsidRPr="00DD1C95" w:rsidRDefault="00DD1C95" w:rsidP="000F4EFF">
      <w:pPr>
        <w:pStyle w:val="Overskrift1"/>
      </w:pPr>
      <w:r w:rsidRPr="00DD1C95">
        <w:t>Hvordan Administrere familiemedlem?</w:t>
      </w:r>
    </w:p>
    <w:p w14:paraId="4697121C" w14:textId="77777777" w:rsidR="00DD1C95" w:rsidRPr="00DD1C95" w:rsidRDefault="00DD1C95" w:rsidP="00DD1C95"/>
    <w:p w14:paraId="2C9E909E" w14:textId="77777777" w:rsidR="00DD1C95" w:rsidRPr="00DD1C95" w:rsidRDefault="00DD1C95" w:rsidP="00DD1C95">
      <w:r w:rsidRPr="00DD1C95">
        <w:t>For å administrere et familiemedlem trykker du på "</w:t>
      </w:r>
      <w:r w:rsidRPr="00DD1C95">
        <w:rPr>
          <w:b/>
          <w:bCs/>
        </w:rPr>
        <w:t>Rediger</w:t>
      </w:r>
      <w:r w:rsidRPr="00DD1C95">
        <w:t>" til høyre for "</w:t>
      </w:r>
      <w:r w:rsidRPr="00DD1C95">
        <w:rPr>
          <w:b/>
          <w:bCs/>
        </w:rPr>
        <w:t>Mine opplysninger</w:t>
      </w:r>
      <w:r w:rsidRPr="00DD1C95">
        <w:t>"</w:t>
      </w:r>
    </w:p>
    <w:p w14:paraId="5A1ECC12" w14:textId="77777777" w:rsidR="00DD1C95" w:rsidRPr="00DD1C95" w:rsidRDefault="00DD1C95" w:rsidP="00DD1C95">
      <w:r w:rsidRPr="00DD1C95">
        <w:rPr>
          <w:noProof/>
        </w:rPr>
        <w:drawing>
          <wp:inline distT="0" distB="0" distL="0" distR="0" wp14:anchorId="6E3A03A7" wp14:editId="28A32255">
            <wp:extent cx="3352800" cy="2823567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64" cy="28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C95">
        <w:br/>
      </w:r>
      <w:r w:rsidRPr="00DD1C95">
        <w:br/>
      </w:r>
    </w:p>
    <w:p w14:paraId="6A87C419" w14:textId="77777777" w:rsidR="00DD1C95" w:rsidRPr="00DD1C95" w:rsidRDefault="00DD1C95" w:rsidP="00DD1C95">
      <w:r w:rsidRPr="00DD1C95">
        <w:t>Da vil du komme til "</w:t>
      </w:r>
      <w:r w:rsidRPr="00DD1C95">
        <w:rPr>
          <w:b/>
          <w:bCs/>
        </w:rPr>
        <w:t>Min profil</w:t>
      </w:r>
      <w:r w:rsidRPr="00DD1C95">
        <w:t>". Scroll deg helt ned til du finner familiemedlemmene dine. Trykk på personen du ønsker å oppdatere informasjonen på.</w:t>
      </w:r>
    </w:p>
    <w:p w14:paraId="757AF30E" w14:textId="77777777" w:rsidR="00DD1C95" w:rsidRPr="00DD1C95" w:rsidRDefault="00DD1C95" w:rsidP="00DD1C95">
      <w:r w:rsidRPr="00DD1C95">
        <w:t> </w:t>
      </w:r>
    </w:p>
    <w:p w14:paraId="08CB6995" w14:textId="77777777" w:rsidR="00DD1C95" w:rsidRPr="00DD1C95" w:rsidRDefault="00DD1C95" w:rsidP="00DD1C95">
      <w:r w:rsidRPr="00DD1C95">
        <w:rPr>
          <w:noProof/>
        </w:rPr>
        <w:lastRenderedPageBreak/>
        <w:drawing>
          <wp:inline distT="0" distB="0" distL="0" distR="0" wp14:anchorId="39526996" wp14:editId="29A964E1">
            <wp:extent cx="5019675" cy="4543425"/>
            <wp:effectExtent l="0" t="0" r="9525" b="9525"/>
            <wp:docPr id="6" name="Bilde 6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bor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3897" w14:textId="77777777" w:rsidR="00DD1C95" w:rsidRPr="00DD1C95" w:rsidRDefault="00DD1C95" w:rsidP="00DD1C95">
      <w:r w:rsidRPr="00DD1C95">
        <w:t> </w:t>
      </w:r>
    </w:p>
    <w:p w14:paraId="16EDF34B" w14:textId="77777777" w:rsidR="00DD1C95" w:rsidRPr="00DD1C95" w:rsidRDefault="00DD1C95" w:rsidP="00DD1C95">
      <w:r w:rsidRPr="00DD1C95">
        <w:t> </w:t>
      </w:r>
    </w:p>
    <w:p w14:paraId="419B303B" w14:textId="2B6120C5" w:rsidR="00DD1C95" w:rsidRPr="00DD1C95" w:rsidRDefault="00DD1C95" w:rsidP="00DD1C95">
      <w:r w:rsidRPr="00DD1C95">
        <w:t xml:space="preserve">Nå kan du administrere dette familiemedlemmet på lik linje med egen profil. Du kan </w:t>
      </w:r>
      <w:r w:rsidR="00810A75" w:rsidRPr="00DD1C95">
        <w:t>for eksempel</w:t>
      </w:r>
      <w:r w:rsidRPr="00DD1C95">
        <w:t xml:space="preserve"> for familiemedlemmet:</w:t>
      </w:r>
    </w:p>
    <w:p w14:paraId="799612CF" w14:textId="77777777" w:rsidR="00DD1C95" w:rsidRPr="00DD1C95" w:rsidRDefault="00000000" w:rsidP="00DD1C95">
      <w:pPr>
        <w:numPr>
          <w:ilvl w:val="0"/>
          <w:numId w:val="4"/>
        </w:numPr>
      </w:pPr>
      <w:hyperlink r:id="rId14" w:history="1">
        <w:r w:rsidR="00DD1C95" w:rsidRPr="00DD1C95">
          <w:rPr>
            <w:rStyle w:val="Hyperkobling"/>
          </w:rPr>
          <w:t>Redigere profilinfo</w:t>
        </w:r>
      </w:hyperlink>
    </w:p>
    <w:p w14:paraId="0D5C8511" w14:textId="77777777" w:rsidR="00DD1C95" w:rsidRPr="00DD1C95" w:rsidRDefault="00DD1C95" w:rsidP="00DD1C95">
      <w:pPr>
        <w:numPr>
          <w:ilvl w:val="0"/>
          <w:numId w:val="4"/>
        </w:numPr>
      </w:pPr>
      <w:r w:rsidRPr="00DD1C95">
        <w:t>Lage innlogging</w:t>
      </w:r>
      <w:r w:rsidRPr="00DD1C95">
        <w:br/>
      </w:r>
    </w:p>
    <w:p w14:paraId="31698603" w14:textId="77777777" w:rsidR="00DD1C95" w:rsidRPr="00DD1C95" w:rsidRDefault="00DD1C95" w:rsidP="00DD1C95">
      <w:r w:rsidRPr="00DD1C95">
        <w:t>Når familiemedlemmer er koblet sammen kan du logge deg inn med din bruker og melde barna dine på en påmelding/funksjonær arrangement uten at de trenger en egen innlogging for dette.</w:t>
      </w:r>
    </w:p>
    <w:p w14:paraId="3846FAB4" w14:textId="77777777" w:rsidR="00DD1C95" w:rsidRPr="00DD1C95" w:rsidRDefault="00DD1C95" w:rsidP="00DD1C95">
      <w:r w:rsidRPr="00DD1C95">
        <w:t> </w:t>
      </w:r>
    </w:p>
    <w:p w14:paraId="160CAE86" w14:textId="77777777" w:rsidR="00DD1C95" w:rsidRPr="00DD1C95" w:rsidRDefault="00DD1C95" w:rsidP="00DD1C95">
      <w:r w:rsidRPr="00DD1C95">
        <w:t>Under ser du illustrert hvilke relasjoner en familiekontakt bør benytte. </w:t>
      </w:r>
    </w:p>
    <w:p w14:paraId="7F900A11" w14:textId="77777777" w:rsidR="00DD1C95" w:rsidRPr="00DD1C95" w:rsidRDefault="00DD1C95" w:rsidP="00DD1C95"/>
    <w:p w14:paraId="53DF21A4" w14:textId="1568D7CF" w:rsidR="00DD1C95" w:rsidRDefault="00DD1C95" w:rsidP="00DD1C95"/>
    <w:p w14:paraId="722BCF84" w14:textId="15C4DCB3" w:rsidR="00DD1C95" w:rsidRDefault="00DD1C95" w:rsidP="00DD1C95"/>
    <w:p w14:paraId="3C5383E3" w14:textId="6AF77287" w:rsidR="00DD1C95" w:rsidRDefault="00DD1C95" w:rsidP="00DD1C95"/>
    <w:p w14:paraId="31F1A7CB" w14:textId="77777777" w:rsidR="00DD1C95" w:rsidRPr="00DD1C95" w:rsidRDefault="00DD1C95" w:rsidP="00DD1C95"/>
    <w:p w14:paraId="321A66F9" w14:textId="77777777" w:rsidR="00DD1C95" w:rsidRPr="00DD1C95" w:rsidRDefault="00DD1C95" w:rsidP="000F4EFF">
      <w:pPr>
        <w:pStyle w:val="Overskrift1"/>
      </w:pPr>
      <w:r w:rsidRPr="00DD1C95">
        <w:lastRenderedPageBreak/>
        <w:t xml:space="preserve">Hvilken familierelasjon skal jeg bruke? </w:t>
      </w:r>
    </w:p>
    <w:p w14:paraId="39ED227E" w14:textId="77777777" w:rsidR="00DD1C95" w:rsidRPr="00DD1C95" w:rsidRDefault="00DD1C95" w:rsidP="00DD1C95"/>
    <w:p w14:paraId="595112EA" w14:textId="77777777" w:rsidR="00DD1C95" w:rsidRPr="00DD1C95" w:rsidRDefault="00DD1C95" w:rsidP="00DD1C95">
      <w:r w:rsidRPr="00DD1C95">
        <w:rPr>
          <w:noProof/>
        </w:rPr>
        <w:drawing>
          <wp:inline distT="0" distB="0" distL="0" distR="0" wp14:anchorId="628FC6DB" wp14:editId="40CCA576">
            <wp:extent cx="5760720" cy="3716655"/>
            <wp:effectExtent l="0" t="0" r="0" b="0"/>
            <wp:docPr id="8" name="Bilde 8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bor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7E5E" w14:textId="77777777" w:rsidR="00DD1C95" w:rsidRPr="00DD1C95" w:rsidRDefault="00DD1C95" w:rsidP="00DD1C95">
      <w:r w:rsidRPr="00DD1C95">
        <w:t> </w:t>
      </w:r>
    </w:p>
    <w:p w14:paraId="02AF8A15" w14:textId="77777777" w:rsidR="00DD1C95" w:rsidRPr="00DD1C95" w:rsidRDefault="00DD1C95" w:rsidP="00DD1C95">
      <w:r w:rsidRPr="00DD1C95">
        <w:t xml:space="preserve">I dette tilfellet er Homer </w:t>
      </w:r>
      <w:proofErr w:type="gramStart"/>
      <w:r w:rsidRPr="00DD1C95">
        <w:t>familiekontakt .</w:t>
      </w:r>
      <w:proofErr w:type="gramEnd"/>
      <w:r w:rsidRPr="00DD1C95">
        <w:t xml:space="preserve"> Med seg i medlemskapet har han sine to barn og sin kone. Beskrivelse av relasjonene:</w:t>
      </w:r>
    </w:p>
    <w:p w14:paraId="2351085E" w14:textId="77777777" w:rsidR="00DD1C95" w:rsidRPr="00DD1C95" w:rsidRDefault="00DD1C95" w:rsidP="00DD1C95">
      <w:r w:rsidRPr="00DD1C95">
        <w:rPr>
          <w:b/>
          <w:bCs/>
        </w:rPr>
        <w:t>Barn: </w:t>
      </w:r>
      <w:r w:rsidRPr="00DD1C95">
        <w:t>En person som har barn knyttet til sin profil kan:</w:t>
      </w:r>
    </w:p>
    <w:p w14:paraId="76BAD597" w14:textId="77777777" w:rsidR="00DD1C95" w:rsidRPr="00DD1C95" w:rsidRDefault="00000000" w:rsidP="00DD1C95">
      <w:pPr>
        <w:numPr>
          <w:ilvl w:val="0"/>
          <w:numId w:val="5"/>
        </w:numPr>
      </w:pPr>
      <w:hyperlink r:id="rId16" w:history="1">
        <w:r w:rsidR="00DD1C95" w:rsidRPr="00DD1C95">
          <w:rPr>
            <w:rStyle w:val="Hyperkobling"/>
          </w:rPr>
          <w:t>Administrere barnet</w:t>
        </w:r>
      </w:hyperlink>
      <w:r w:rsidR="00DD1C95" w:rsidRPr="00DD1C95">
        <w:t> på lik linje med sin egen profil</w:t>
      </w:r>
    </w:p>
    <w:p w14:paraId="78A0F1B8" w14:textId="77777777" w:rsidR="00DD1C95" w:rsidRPr="00DD1C95" w:rsidRDefault="00DD1C95" w:rsidP="00DD1C95">
      <w:pPr>
        <w:numPr>
          <w:ilvl w:val="0"/>
          <w:numId w:val="5"/>
        </w:numPr>
      </w:pPr>
      <w:r w:rsidRPr="00DD1C95">
        <w:t>Velge å </w:t>
      </w:r>
      <w:hyperlink r:id="rId17" w:history="1">
        <w:r w:rsidRPr="00DD1C95">
          <w:rPr>
            <w:rStyle w:val="Hyperkobling"/>
          </w:rPr>
          <w:t>ikke motta kommunikasjon</w:t>
        </w:r>
      </w:hyperlink>
      <w:r w:rsidRPr="00DD1C95">
        <w:t> på vegne av barnet</w:t>
      </w:r>
    </w:p>
    <w:p w14:paraId="51662763" w14:textId="77777777" w:rsidR="00DD1C95" w:rsidRPr="00DD1C95" w:rsidRDefault="00DD1C95" w:rsidP="00DD1C95">
      <w:pPr>
        <w:numPr>
          <w:ilvl w:val="0"/>
          <w:numId w:val="5"/>
        </w:numPr>
      </w:pPr>
      <w:r w:rsidRPr="00DD1C95">
        <w:t>Kan ikke legge til foresatt til sin profil. </w:t>
      </w:r>
    </w:p>
    <w:p w14:paraId="5701F16E" w14:textId="77777777" w:rsidR="00DD1C95" w:rsidRPr="00DD1C95" w:rsidRDefault="00DD1C95" w:rsidP="00DD1C95">
      <w:r w:rsidRPr="00DD1C95">
        <w:rPr>
          <w:b/>
          <w:bCs/>
        </w:rPr>
        <w:t>Øvrig familie: </w:t>
      </w:r>
      <w:r w:rsidRPr="00DD1C95">
        <w:t>En person A som har en øvrig familierelasjon til en annen person B medfører:</w:t>
      </w:r>
    </w:p>
    <w:p w14:paraId="0097FB75" w14:textId="77777777" w:rsidR="00DD1C95" w:rsidRPr="00DD1C95" w:rsidRDefault="00DD1C95" w:rsidP="00DD1C95">
      <w:pPr>
        <w:numPr>
          <w:ilvl w:val="0"/>
          <w:numId w:val="6"/>
        </w:numPr>
      </w:pPr>
      <w:r w:rsidRPr="00DD1C95">
        <w:t>A og B kan </w:t>
      </w:r>
      <w:hyperlink r:id="rId18" w:history="1">
        <w:r w:rsidRPr="00DD1C95">
          <w:rPr>
            <w:rStyle w:val="Hyperkobling"/>
          </w:rPr>
          <w:t>administrere hverandre</w:t>
        </w:r>
      </w:hyperlink>
      <w:r w:rsidRPr="00DD1C95">
        <w:t> </w:t>
      </w:r>
    </w:p>
    <w:p w14:paraId="61965998" w14:textId="77777777" w:rsidR="00DD1C95" w:rsidRPr="00DD1C95" w:rsidRDefault="00DD1C95" w:rsidP="00DD1C95">
      <w:pPr>
        <w:numPr>
          <w:ilvl w:val="0"/>
          <w:numId w:val="6"/>
        </w:numPr>
      </w:pPr>
      <w:r w:rsidRPr="00DD1C95">
        <w:t>A vil bli stående som ansvarlig og betaler dersom de deler familiemedlemskap</w:t>
      </w:r>
    </w:p>
    <w:p w14:paraId="5FF80EDC" w14:textId="77777777" w:rsidR="00DD1C95" w:rsidRPr="00DD1C95" w:rsidRDefault="00DD1C95" w:rsidP="00DD1C95">
      <w:r w:rsidRPr="00DD1C95">
        <w:t> </w:t>
      </w:r>
    </w:p>
    <w:p w14:paraId="4A5EEFC7" w14:textId="77777777" w:rsidR="00DD1C95" w:rsidRPr="00DD1C95" w:rsidRDefault="00DD1C95" w:rsidP="00DD1C95"/>
    <w:p w14:paraId="372187AD" w14:textId="77777777" w:rsidR="00DD1C95" w:rsidRPr="00DD1C95" w:rsidRDefault="00DD1C95" w:rsidP="00DD1C95"/>
    <w:p w14:paraId="3EA6947A" w14:textId="77777777" w:rsidR="002754C2" w:rsidRDefault="002754C2"/>
    <w:sectPr w:rsidR="0027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CAD"/>
    <w:multiLevelType w:val="multilevel"/>
    <w:tmpl w:val="27D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D183A"/>
    <w:multiLevelType w:val="multilevel"/>
    <w:tmpl w:val="5A7E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A12B9"/>
    <w:multiLevelType w:val="multilevel"/>
    <w:tmpl w:val="0B3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5E3C30"/>
    <w:multiLevelType w:val="multilevel"/>
    <w:tmpl w:val="940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D52D83"/>
    <w:multiLevelType w:val="multilevel"/>
    <w:tmpl w:val="58D2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F3CE7"/>
    <w:multiLevelType w:val="multilevel"/>
    <w:tmpl w:val="32D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880731">
    <w:abstractNumId w:val="1"/>
  </w:num>
  <w:num w:numId="2" w16cid:durableId="1007907836">
    <w:abstractNumId w:val="3"/>
  </w:num>
  <w:num w:numId="3" w16cid:durableId="1292902011">
    <w:abstractNumId w:val="4"/>
  </w:num>
  <w:num w:numId="4" w16cid:durableId="200097613">
    <w:abstractNumId w:val="5"/>
  </w:num>
  <w:num w:numId="5" w16cid:durableId="931353253">
    <w:abstractNumId w:val="0"/>
  </w:num>
  <w:num w:numId="6" w16cid:durableId="1065566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95"/>
    <w:rsid w:val="0000652C"/>
    <w:rsid w:val="00024EAA"/>
    <w:rsid w:val="000F4EFF"/>
    <w:rsid w:val="002754C2"/>
    <w:rsid w:val="006676B1"/>
    <w:rsid w:val="00810A75"/>
    <w:rsid w:val="00DD1C95"/>
    <w:rsid w:val="00F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858C"/>
  <w15:chartTrackingRefBased/>
  <w15:docId w15:val="{0A1D8C0A-30C1-49CF-A55B-793EF7E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3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D1C9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1C9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3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rubic.zendesk.com/hc/no/articles/360007204414-Hvordan-administrere-familiemedlem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rubic.zendesk.com/hc/no/articles/360004542853-Hvorfor-mottar-jeg-kommunikasjon-p%C3%A5-vegne-av-mine-barn-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bic.zendesk.com/hc/no/articles/360007204414-Hvordan-administrere-familiemedlem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bic.zendesk.com/hc/no/articles/115003744653-Legg-til-familiemedlem" TargetMode="External"/><Relationship Id="rId5" Type="http://schemas.openxmlformats.org/officeDocument/2006/relationships/hyperlink" Target="http://app.rubic.no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bic.zendesk.com/hc/no/articles/360007204414-Hvordan-administrere-familiemedlem-" TargetMode="External"/><Relationship Id="rId14" Type="http://schemas.openxmlformats.org/officeDocument/2006/relationships/hyperlink" Target="https://rubic.zendesk.com/hc/no/articles/214102409-Rediger-profilinf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Wangen</dc:creator>
  <cp:keywords/>
  <dc:description/>
  <cp:lastModifiedBy>Christian Grorud</cp:lastModifiedBy>
  <cp:revision>2</cp:revision>
  <dcterms:created xsi:type="dcterms:W3CDTF">2022-09-27T10:23:00Z</dcterms:created>
  <dcterms:modified xsi:type="dcterms:W3CDTF">2022-09-27T10:23:00Z</dcterms:modified>
</cp:coreProperties>
</file>